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ind w:left="0" w:right="0" w:firstLine="0"/>
        <w:jc w:val="left"/>
        <w:rPr>
          <w:rFonts w:ascii="Cochin" w:cs="Cochin" w:hAnsi="Cochin" w:eastAsia="Cochin"/>
          <w:i w:val="1"/>
          <w:iCs w:val="1"/>
          <w:sz w:val="28"/>
          <w:szCs w:val="28"/>
          <w:u w:color="000000"/>
          <w:rtl w:val="0"/>
        </w:rPr>
      </w:pPr>
      <w:r>
        <w:rPr>
          <w:rFonts w:ascii="Cochin" w:hAnsi="Cochin"/>
          <w:sz w:val="28"/>
          <w:szCs w:val="28"/>
          <w:u w:color="000000"/>
          <w:rtl w:val="0"/>
          <w:lang w:val="en-US"/>
        </w:rPr>
        <w:t xml:space="preserve">Bio for Kat Meads, author of </w:t>
      </w:r>
      <w:r>
        <w:rPr>
          <w:rFonts w:ascii="Cochin" w:hAnsi="Cochin"/>
          <w:i w:val="1"/>
          <w:iCs w:val="1"/>
          <w:sz w:val="28"/>
          <w:szCs w:val="28"/>
          <w:u w:color="000000"/>
          <w:rtl w:val="0"/>
          <w:lang w:val="en-US"/>
        </w:rPr>
        <w:t>In This Season of Rage and Melancholy Such Irrevocable Acts as These</w:t>
      </w:r>
    </w:p>
    <w:p>
      <w:pPr>
        <w:pStyle w:val="Body"/>
        <w:bidi w:val="0"/>
        <w:ind w:left="0" w:right="0" w:firstLine="0"/>
        <w:jc w:val="left"/>
        <w:rPr>
          <w:rFonts w:ascii="Cochin" w:cs="Cochin" w:hAnsi="Cochin" w:eastAsia="Cochin"/>
          <w:sz w:val="28"/>
          <w:szCs w:val="28"/>
          <w:u w:color="000000"/>
          <w:rtl w:val="0"/>
        </w:rPr>
      </w:pPr>
    </w:p>
    <w:p>
      <w:pPr>
        <w:pStyle w:val="Body"/>
        <w:bidi w:val="0"/>
        <w:ind w:left="0" w:right="0" w:firstLine="0"/>
        <w:jc w:val="left"/>
        <w:rPr>
          <w:rtl w:val="0"/>
        </w:rPr>
      </w:pPr>
      <w:r>
        <w:rPr>
          <w:rFonts w:ascii="Cochin" w:hAnsi="Cochin"/>
          <w:sz w:val="28"/>
          <w:szCs w:val="28"/>
          <w:u w:color="000000"/>
          <w:rtl w:val="0"/>
          <w:lang w:val="en-US"/>
        </w:rPr>
        <w:t xml:space="preserve">Kat Meads is the author of 16 books and chapbooks of prose and poetry, including: </w:t>
      </w:r>
      <w:r>
        <w:rPr>
          <w:rFonts w:ascii="Cochin" w:hAnsi="Cochin"/>
          <w:i w:val="1"/>
          <w:iCs w:val="1"/>
          <w:sz w:val="28"/>
          <w:szCs w:val="28"/>
          <w:u w:color="000000"/>
          <w:rtl w:val="0"/>
          <w:lang w:val="en-US"/>
        </w:rPr>
        <w:t>2:12 a.m.; Not Waving; For You, Madam Lenin; Little Pockets of Alarm; The Invented Life of Kitty Duncan; Sleep</w:t>
      </w:r>
      <w:r>
        <w:rPr>
          <w:rFonts w:ascii="Cochin" w:hAnsi="Cochin"/>
          <w:sz w:val="28"/>
          <w:szCs w:val="28"/>
          <w:u w:color="000000"/>
          <w:rtl w:val="0"/>
          <w:lang w:val="en-US"/>
        </w:rPr>
        <w:t xml:space="preserve">; and a mystery novel written under the pseudonym Z.K. Burrus. She has received a National Endowment for the Arts Fellowship, a California Artist Fellowship, two Silicon Valley artist grants and artist residencies at the Fine Arts Work Center in Provincetown, Yaddo, Millay Colony, Dorland, and the Montalvo Center for the Arts. Other prizes include the </w:t>
      </w:r>
      <w:r>
        <w:rPr>
          <w:rFonts w:ascii="Cochin" w:hAnsi="Cochin"/>
          <w:i w:val="1"/>
          <w:iCs w:val="1"/>
          <w:sz w:val="28"/>
          <w:szCs w:val="28"/>
          <w:u w:color="000000"/>
          <w:rtl w:val="0"/>
        </w:rPr>
        <w:t>Chelsea</w:t>
      </w:r>
      <w:r>
        <w:rPr>
          <w:rFonts w:ascii="Cochin" w:hAnsi="Cochin"/>
          <w:sz w:val="28"/>
          <w:szCs w:val="28"/>
          <w:u w:color="000000"/>
          <w:rtl w:val="0"/>
          <w:lang w:val="en-US"/>
        </w:rPr>
        <w:t xml:space="preserve"> award for fiction, the </w:t>
      </w:r>
      <w:r>
        <w:rPr>
          <w:rFonts w:ascii="Cochin" w:hAnsi="Cochin"/>
          <w:i w:val="1"/>
          <w:iCs w:val="1"/>
          <w:sz w:val="28"/>
          <w:szCs w:val="28"/>
          <w:u w:color="000000"/>
          <w:rtl w:val="0"/>
          <w:lang w:val="en-US"/>
        </w:rPr>
        <w:t>New Letters</w:t>
      </w:r>
      <w:r>
        <w:rPr>
          <w:rFonts w:ascii="Cochin" w:hAnsi="Cochin"/>
          <w:sz w:val="28"/>
          <w:szCs w:val="28"/>
          <w:u w:color="000000"/>
          <w:rtl w:val="0"/>
          <w:lang w:val="en-US"/>
        </w:rPr>
        <w:t xml:space="preserve"> award for essay, and the Editors</w:t>
      </w:r>
      <w:r>
        <w:rPr>
          <w:rFonts w:ascii="Cochin" w:hAnsi="Cochin" w:hint="default"/>
          <w:sz w:val="28"/>
          <w:szCs w:val="28"/>
          <w:u w:color="000000"/>
          <w:rtl w:val="0"/>
        </w:rPr>
        <w:t xml:space="preserve">’ </w:t>
      </w:r>
      <w:r>
        <w:rPr>
          <w:rFonts w:ascii="Cochin" w:hAnsi="Cochin"/>
          <w:sz w:val="28"/>
          <w:szCs w:val="28"/>
          <w:u w:color="000000"/>
          <w:rtl w:val="0"/>
          <w:lang w:val="en-US"/>
        </w:rPr>
        <w:t xml:space="preserve">Choice award from </w:t>
      </w:r>
      <w:r>
        <w:rPr>
          <w:rFonts w:ascii="Cochin" w:hAnsi="Cochin"/>
          <w:i w:val="1"/>
          <w:iCs w:val="1"/>
          <w:sz w:val="28"/>
          <w:szCs w:val="28"/>
          <w:u w:color="000000"/>
          <w:rtl w:val="0"/>
          <w:lang w:val="de-DE"/>
        </w:rPr>
        <w:t>Drunken Boat</w:t>
      </w:r>
      <w:r>
        <w:rPr>
          <w:rFonts w:ascii="Cochin" w:hAnsi="Cochin"/>
          <w:sz w:val="28"/>
          <w:szCs w:val="28"/>
          <w:u w:color="000000"/>
          <w:rtl w:val="0"/>
          <w:lang w:val="en-US"/>
        </w:rPr>
        <w:t xml:space="preserve">. Her short plays have been produced in New York, Los Angeles, San Francisco and elsewhere. She is a three-time </w:t>
      </w:r>
      <w:r>
        <w:rPr>
          <w:rFonts w:ascii="Cochin" w:hAnsi="Cochin"/>
          <w:i w:val="1"/>
          <w:iCs w:val="1"/>
          <w:sz w:val="28"/>
          <w:szCs w:val="28"/>
          <w:u w:color="000000"/>
          <w:rtl w:val="0"/>
          <w:lang w:val="en-US"/>
        </w:rPr>
        <w:t xml:space="preserve">ForeWord Reviews </w:t>
      </w:r>
      <w:r>
        <w:rPr>
          <w:rFonts w:ascii="Cochin" w:hAnsi="Cochin"/>
          <w:sz w:val="28"/>
          <w:szCs w:val="28"/>
          <w:u w:color="000000"/>
          <w:rtl w:val="0"/>
          <w:lang w:val="en-US"/>
        </w:rPr>
        <w:t>Book of the Year finalist, and four of her essays have been selected as Notables in Houghton Mifflin Harcourt</w:t>
      </w:r>
      <w:r>
        <w:rPr>
          <w:rFonts w:ascii="Cochin" w:hAnsi="Cochin" w:hint="default"/>
          <w:sz w:val="28"/>
          <w:szCs w:val="28"/>
          <w:u w:color="000000"/>
          <w:rtl w:val="0"/>
        </w:rPr>
        <w:t>’</w:t>
      </w:r>
      <w:r>
        <w:rPr>
          <w:rFonts w:ascii="Cochin" w:hAnsi="Cochin"/>
          <w:sz w:val="28"/>
          <w:szCs w:val="28"/>
          <w:u w:color="000000"/>
          <w:rtl w:val="0"/>
        </w:rPr>
        <w:t xml:space="preserve">s </w:t>
      </w:r>
      <w:r>
        <w:rPr>
          <w:rFonts w:ascii="Cochin" w:hAnsi="Cochin"/>
          <w:i w:val="1"/>
          <w:iCs w:val="1"/>
          <w:sz w:val="28"/>
          <w:szCs w:val="28"/>
          <w:u w:color="000000"/>
          <w:rtl w:val="0"/>
          <w:lang w:val="en-US"/>
        </w:rPr>
        <w:t>Best American Essays</w:t>
      </w:r>
      <w:r>
        <w:rPr>
          <w:rFonts w:ascii="Cochin" w:hAnsi="Cochin"/>
          <w:sz w:val="28"/>
          <w:szCs w:val="28"/>
          <w:u w:color="000000"/>
          <w:rtl w:val="0"/>
          <w:lang w:val="en-US"/>
        </w:rPr>
        <w:t xml:space="preserve"> series. Her flash fiction collection, </w:t>
      </w:r>
      <w:r>
        <w:rPr>
          <w:rFonts w:ascii="Cochin" w:hAnsi="Cochin"/>
          <w:i w:val="1"/>
          <w:iCs w:val="1"/>
          <w:sz w:val="28"/>
          <w:szCs w:val="28"/>
          <w:u w:color="000000"/>
          <w:rtl w:val="0"/>
          <w:lang w:val="en-US"/>
        </w:rPr>
        <w:t>Little Pockets of Alarm,</w:t>
      </w:r>
      <w:r>
        <w:rPr>
          <w:rFonts w:ascii="Cochin" w:hAnsi="Cochin"/>
          <w:sz w:val="28"/>
          <w:szCs w:val="28"/>
          <w:u w:color="000000"/>
          <w:rtl w:val="0"/>
          <w:lang w:val="en-US"/>
        </w:rPr>
        <w:t xml:space="preserve"> was runner-up for the University of Massachusetts Press Juniper Prize. Her novel </w:t>
      </w:r>
      <w:r>
        <w:rPr>
          <w:rFonts w:ascii="Cochin" w:hAnsi="Cochin"/>
          <w:i w:val="1"/>
          <w:iCs w:val="1"/>
          <w:sz w:val="28"/>
          <w:szCs w:val="28"/>
          <w:u w:color="000000"/>
          <w:rtl w:val="0"/>
        </w:rPr>
        <w:t xml:space="preserve">For You, Madam Lenin </w:t>
      </w:r>
      <w:r>
        <w:rPr>
          <w:rFonts w:ascii="Cochin" w:hAnsi="Cochin"/>
          <w:sz w:val="28"/>
          <w:szCs w:val="28"/>
          <w:u w:color="000000"/>
          <w:rtl w:val="0"/>
          <w:lang w:val="en-US"/>
        </w:rPr>
        <w:t>received an IPPY (Independent Publisher Award) Silver Medal and was shortlisted for the Montaigne Medal for thought-provoking literature</w:t>
      </w:r>
      <w:r>
        <w:rPr>
          <w:rFonts w:ascii="Cochin" w:hAnsi="Cochin"/>
          <w:i w:val="1"/>
          <w:iCs w:val="1"/>
          <w:sz w:val="28"/>
          <w:szCs w:val="28"/>
          <w:u w:color="000000"/>
          <w:rtl w:val="0"/>
        </w:rPr>
        <w:t xml:space="preserve">. </w:t>
      </w:r>
      <w:r>
        <w:rPr>
          <w:rFonts w:ascii="Cochin" w:hAnsi="Cochin"/>
          <w:sz w:val="28"/>
          <w:szCs w:val="28"/>
          <w:u w:color="000000"/>
          <w:rtl w:val="0"/>
          <w:lang w:val="en-US"/>
        </w:rPr>
        <w:t xml:space="preserve">Her essay collection </w:t>
      </w:r>
      <w:r>
        <w:rPr>
          <w:rFonts w:ascii="Cochin" w:hAnsi="Cochin"/>
          <w:i w:val="1"/>
          <w:iCs w:val="1"/>
          <w:sz w:val="28"/>
          <w:szCs w:val="28"/>
          <w:u w:color="000000"/>
          <w:rtl w:val="0"/>
          <w:lang w:val="pt-PT"/>
        </w:rPr>
        <w:t>2:12 a.m.</w:t>
      </w:r>
      <w:r>
        <w:rPr>
          <w:rFonts w:ascii="Cochin" w:hAnsi="Cochin"/>
          <w:sz w:val="28"/>
          <w:szCs w:val="28"/>
          <w:u w:color="000000"/>
          <w:rtl w:val="0"/>
          <w:lang w:val="en-US"/>
        </w:rPr>
        <w:t xml:space="preserve"> received an IPPY Gold Medal. She has been an invited presenter at conferences on both the East and West Coasts, including the Mendocino Writers Conference, Florida International University</w:t>
      </w:r>
      <w:r>
        <w:rPr>
          <w:rFonts w:ascii="Cochin" w:hAnsi="Cochin" w:hint="default"/>
          <w:sz w:val="28"/>
          <w:szCs w:val="28"/>
          <w:u w:color="000000"/>
          <w:rtl w:val="0"/>
        </w:rPr>
        <w:t>’</w:t>
      </w:r>
      <w:r>
        <w:rPr>
          <w:rFonts w:ascii="Cochin" w:hAnsi="Cochin"/>
          <w:sz w:val="28"/>
          <w:szCs w:val="28"/>
          <w:u w:color="000000"/>
          <w:rtl w:val="0"/>
          <w:lang w:val="en-US"/>
        </w:rPr>
        <w:t xml:space="preserve">s Seaside Writers Conference, East of Eden Writers Conference and the Eastern North Carolina Literary Festival.  Reviewers have described her work as </w:t>
      </w:r>
      <w:r>
        <w:rPr>
          <w:rFonts w:ascii="Cochin" w:hAnsi="Cochin" w:hint="default"/>
          <w:sz w:val="28"/>
          <w:szCs w:val="28"/>
          <w:u w:color="000000"/>
          <w:rtl w:val="0"/>
          <w:lang w:val="de-DE"/>
        </w:rPr>
        <w:t>“</w:t>
      </w:r>
      <w:r>
        <w:rPr>
          <w:rFonts w:ascii="Cochin" w:hAnsi="Cochin"/>
          <w:sz w:val="28"/>
          <w:szCs w:val="28"/>
          <w:u w:color="000000"/>
          <w:rtl w:val="0"/>
          <w:lang w:val="fr-FR"/>
        </w:rPr>
        <w:t>exquisite</w:t>
      </w:r>
      <w:r>
        <w:rPr>
          <w:rFonts w:ascii="Cochin" w:hAnsi="Cochin" w:hint="default"/>
          <w:sz w:val="28"/>
          <w:szCs w:val="28"/>
          <w:u w:color="000000"/>
          <w:rtl w:val="0"/>
        </w:rPr>
        <w:t xml:space="preserve">” </w:t>
      </w:r>
      <w:r>
        <w:rPr>
          <w:rFonts w:ascii="Cochin" w:hAnsi="Cochin"/>
          <w:sz w:val="28"/>
          <w:szCs w:val="28"/>
          <w:u w:color="000000"/>
          <w:rtl w:val="0"/>
        </w:rPr>
        <w:t>(</w:t>
      </w:r>
      <w:r>
        <w:rPr>
          <w:rFonts w:ascii="Cochin" w:hAnsi="Cochin"/>
          <w:i w:val="1"/>
          <w:iCs w:val="1"/>
          <w:sz w:val="28"/>
          <w:szCs w:val="28"/>
          <w:u w:color="000000"/>
          <w:rtl w:val="0"/>
          <w:lang w:val="en-US"/>
        </w:rPr>
        <w:t>Historical Novels Review</w:t>
      </w:r>
      <w:r>
        <w:rPr>
          <w:rFonts w:ascii="Cochin" w:hAnsi="Cochin"/>
          <w:sz w:val="28"/>
          <w:szCs w:val="28"/>
          <w:u w:color="000000"/>
          <w:rtl w:val="0"/>
        </w:rPr>
        <w:t xml:space="preserve">), </w:t>
      </w:r>
      <w:r>
        <w:rPr>
          <w:rFonts w:ascii="Cochin" w:hAnsi="Cochin" w:hint="default"/>
          <w:sz w:val="28"/>
          <w:szCs w:val="28"/>
          <w:u w:color="000000"/>
          <w:rtl w:val="0"/>
          <w:lang w:val="de-DE"/>
        </w:rPr>
        <w:t>“</w:t>
      </w:r>
      <w:r>
        <w:rPr>
          <w:rFonts w:ascii="Cochin" w:hAnsi="Cochin"/>
          <w:sz w:val="28"/>
          <w:szCs w:val="28"/>
          <w:u w:color="000000"/>
          <w:rtl w:val="0"/>
          <w:lang w:val="en-US"/>
        </w:rPr>
        <w:t>remarkable</w:t>
      </w:r>
      <w:r>
        <w:rPr>
          <w:rFonts w:ascii="Cochin" w:hAnsi="Cochin" w:hint="default"/>
          <w:sz w:val="28"/>
          <w:szCs w:val="28"/>
          <w:u w:color="000000"/>
          <w:rtl w:val="0"/>
        </w:rPr>
        <w:t xml:space="preserve">” </w:t>
      </w:r>
      <w:r>
        <w:rPr>
          <w:rFonts w:ascii="Cochin" w:hAnsi="Cochin"/>
          <w:sz w:val="28"/>
          <w:szCs w:val="28"/>
          <w:u w:color="000000"/>
          <w:rtl w:val="0"/>
        </w:rPr>
        <w:t>(</w:t>
      </w:r>
      <w:r>
        <w:rPr>
          <w:rFonts w:ascii="Cochin" w:hAnsi="Cochin"/>
          <w:i w:val="1"/>
          <w:iCs w:val="1"/>
          <w:sz w:val="28"/>
          <w:szCs w:val="28"/>
          <w:u w:color="000000"/>
          <w:rtl w:val="0"/>
          <w:lang w:val="en-US"/>
        </w:rPr>
        <w:t>American Book Review</w:t>
      </w:r>
      <w:r>
        <w:rPr>
          <w:rFonts w:ascii="Cochin" w:hAnsi="Cochin"/>
          <w:sz w:val="28"/>
          <w:szCs w:val="28"/>
          <w:u w:color="000000"/>
          <w:rtl w:val="0"/>
        </w:rPr>
        <w:t xml:space="preserve">) </w:t>
      </w:r>
      <w:r>
        <w:rPr>
          <w:rFonts w:ascii="Cochin" w:hAnsi="Cochin" w:hint="default"/>
          <w:sz w:val="28"/>
          <w:szCs w:val="28"/>
          <w:u w:color="000000"/>
          <w:rtl w:val="0"/>
          <w:lang w:val="de-DE"/>
        </w:rPr>
        <w:t>“</w:t>
      </w:r>
      <w:r>
        <w:rPr>
          <w:rFonts w:ascii="Cochin" w:hAnsi="Cochin"/>
          <w:sz w:val="28"/>
          <w:szCs w:val="28"/>
          <w:u w:color="000000"/>
          <w:rtl w:val="0"/>
          <w:lang w:val="en-US"/>
        </w:rPr>
        <w:t>smart and provocative</w:t>
      </w:r>
      <w:r>
        <w:rPr>
          <w:rFonts w:ascii="Cochin" w:hAnsi="Cochin" w:hint="default"/>
          <w:sz w:val="28"/>
          <w:szCs w:val="28"/>
          <w:u w:color="000000"/>
          <w:rtl w:val="0"/>
        </w:rPr>
        <w:t xml:space="preserve">” </w:t>
      </w:r>
      <w:r>
        <w:rPr>
          <w:rFonts w:ascii="Cochin" w:hAnsi="Cochin"/>
          <w:sz w:val="28"/>
          <w:szCs w:val="28"/>
          <w:u w:color="000000"/>
          <w:rtl w:val="0"/>
        </w:rPr>
        <w:t>(</w:t>
      </w:r>
      <w:r>
        <w:rPr>
          <w:rFonts w:ascii="Cochin" w:hAnsi="Cochin"/>
          <w:i w:val="1"/>
          <w:iCs w:val="1"/>
          <w:sz w:val="28"/>
          <w:szCs w:val="28"/>
          <w:u w:color="000000"/>
          <w:rtl w:val="0"/>
          <w:lang w:val="en-US"/>
        </w:rPr>
        <w:t>Other Voices</w:t>
      </w:r>
      <w:r>
        <w:rPr>
          <w:rFonts w:ascii="Cochin" w:hAnsi="Cochin"/>
          <w:sz w:val="28"/>
          <w:szCs w:val="28"/>
          <w:u w:color="000000"/>
          <w:rtl w:val="0"/>
        </w:rPr>
        <w:t xml:space="preserve">), </w:t>
      </w:r>
      <w:r>
        <w:rPr>
          <w:rFonts w:ascii="Cochin" w:hAnsi="Cochin" w:hint="default"/>
          <w:sz w:val="28"/>
          <w:szCs w:val="28"/>
          <w:u w:color="000000"/>
          <w:rtl w:val="0"/>
          <w:lang w:val="de-DE"/>
        </w:rPr>
        <w:t>“</w:t>
      </w:r>
      <w:r>
        <w:rPr>
          <w:rFonts w:ascii="Cochin" w:hAnsi="Cochin"/>
          <w:sz w:val="28"/>
          <w:szCs w:val="28"/>
          <w:u w:color="000000"/>
          <w:rtl w:val="0"/>
          <w:lang w:val="en-US"/>
        </w:rPr>
        <w:t>bold and beautiful</w:t>
      </w:r>
      <w:r>
        <w:rPr>
          <w:rFonts w:ascii="Cochin" w:hAnsi="Cochin" w:hint="default"/>
          <w:sz w:val="28"/>
          <w:szCs w:val="28"/>
          <w:u w:color="000000"/>
          <w:rtl w:val="0"/>
        </w:rPr>
        <w:t xml:space="preserve">” </w:t>
      </w:r>
      <w:r>
        <w:rPr>
          <w:rFonts w:ascii="Cochin" w:hAnsi="Cochin"/>
          <w:sz w:val="28"/>
          <w:szCs w:val="28"/>
          <w:u w:color="000000"/>
          <w:rtl w:val="0"/>
        </w:rPr>
        <w:t>(</w:t>
      </w:r>
      <w:r>
        <w:rPr>
          <w:rFonts w:ascii="Cochin" w:hAnsi="Cochin"/>
          <w:i w:val="1"/>
          <w:iCs w:val="1"/>
          <w:sz w:val="28"/>
          <w:szCs w:val="28"/>
          <w:u w:color="000000"/>
          <w:rtl w:val="0"/>
          <w:lang w:val="en-US"/>
        </w:rPr>
        <w:t>Midwest Book Review</w:t>
      </w:r>
      <w:r>
        <w:rPr>
          <w:rFonts w:ascii="Cochin" w:hAnsi="Cochin"/>
          <w:sz w:val="28"/>
          <w:szCs w:val="28"/>
          <w:u w:color="000000"/>
          <w:rtl w:val="0"/>
        </w:rPr>
        <w:t xml:space="preserve">), </w:t>
      </w:r>
      <w:r>
        <w:rPr>
          <w:rFonts w:ascii="Cochin" w:hAnsi="Cochin" w:hint="default"/>
          <w:sz w:val="28"/>
          <w:szCs w:val="28"/>
          <w:u w:color="000000"/>
          <w:rtl w:val="0"/>
          <w:lang w:val="de-DE"/>
        </w:rPr>
        <w:t>“</w:t>
      </w:r>
      <w:r>
        <w:rPr>
          <w:rFonts w:ascii="Cochin" w:hAnsi="Cochin"/>
          <w:sz w:val="28"/>
          <w:szCs w:val="28"/>
          <w:u w:color="000000"/>
          <w:rtl w:val="0"/>
          <w:lang w:val="en-US"/>
        </w:rPr>
        <w:t>riveting</w:t>
      </w:r>
      <w:r>
        <w:rPr>
          <w:rFonts w:ascii="Cochin" w:hAnsi="Cochin" w:hint="default"/>
          <w:sz w:val="28"/>
          <w:szCs w:val="28"/>
          <w:u w:color="000000"/>
          <w:rtl w:val="0"/>
        </w:rPr>
        <w:t xml:space="preserve">” </w:t>
      </w:r>
      <w:r>
        <w:rPr>
          <w:rFonts w:ascii="Cochin" w:hAnsi="Cochin"/>
          <w:sz w:val="28"/>
          <w:szCs w:val="28"/>
          <w:u w:color="000000"/>
          <w:rtl w:val="0"/>
        </w:rPr>
        <w:t>(</w:t>
      </w:r>
      <w:r>
        <w:rPr>
          <w:rFonts w:ascii="Cochin" w:hAnsi="Cochin"/>
          <w:i w:val="1"/>
          <w:iCs w:val="1"/>
          <w:sz w:val="28"/>
          <w:szCs w:val="28"/>
          <w:u w:color="000000"/>
          <w:rtl w:val="0"/>
          <w:lang w:val="en-US"/>
        </w:rPr>
        <w:t>New Pages</w:t>
      </w:r>
      <w:r>
        <w:rPr>
          <w:rFonts w:ascii="Cochin" w:hAnsi="Cochin"/>
          <w:sz w:val="28"/>
          <w:szCs w:val="28"/>
          <w:u w:color="000000"/>
          <w:rtl w:val="0"/>
          <w:lang w:val="en-US"/>
        </w:rPr>
        <w:t xml:space="preserve">) and </w:t>
      </w:r>
      <w:r>
        <w:rPr>
          <w:rFonts w:ascii="Cochin" w:hAnsi="Cochin" w:hint="default"/>
          <w:sz w:val="28"/>
          <w:szCs w:val="28"/>
          <w:u w:color="000000"/>
          <w:rtl w:val="0"/>
          <w:lang w:val="de-DE"/>
        </w:rPr>
        <w:t>“</w:t>
      </w:r>
      <w:r>
        <w:rPr>
          <w:rFonts w:ascii="Cochin" w:hAnsi="Cochin"/>
          <w:sz w:val="28"/>
          <w:szCs w:val="28"/>
          <w:u w:color="000000"/>
          <w:rtl w:val="0"/>
          <w:lang w:val="en-US"/>
        </w:rPr>
        <w:t>worth reading for the dialogue alone</w:t>
      </w:r>
      <w:r>
        <w:rPr>
          <w:rFonts w:ascii="Cochin" w:hAnsi="Cochin" w:hint="default"/>
          <w:sz w:val="28"/>
          <w:szCs w:val="28"/>
          <w:u w:color="000000"/>
          <w:rtl w:val="0"/>
        </w:rPr>
        <w:t xml:space="preserve">” </w:t>
      </w:r>
      <w:r>
        <w:rPr>
          <w:rFonts w:ascii="Cochin" w:hAnsi="Cochin"/>
          <w:sz w:val="28"/>
          <w:szCs w:val="28"/>
          <w:u w:color="000000"/>
          <w:rtl w:val="0"/>
        </w:rPr>
        <w:t>(</w:t>
      </w:r>
      <w:r>
        <w:rPr>
          <w:rFonts w:ascii="Cochin" w:hAnsi="Cochin"/>
          <w:i w:val="1"/>
          <w:iCs w:val="1"/>
          <w:sz w:val="28"/>
          <w:szCs w:val="28"/>
          <w:u w:color="000000"/>
          <w:rtl w:val="0"/>
          <w:lang w:val="en-US"/>
        </w:rPr>
        <w:t>Greensboro News and Record</w:t>
      </w:r>
      <w:r>
        <w:rPr>
          <w:rFonts w:ascii="Cochin" w:hAnsi="Cochin"/>
          <w:sz w:val="28"/>
          <w:szCs w:val="28"/>
          <w:u w:color="000000"/>
          <w:rtl w:val="0"/>
          <w:lang w:val="en-US"/>
        </w:rPr>
        <w:t>). A native of North Carolina, she currently lives in California and teaches in Oklahoma City University</w:t>
      </w:r>
      <w:r>
        <w:rPr>
          <w:rFonts w:ascii="Cochin" w:hAnsi="Cochin" w:hint="default"/>
          <w:sz w:val="28"/>
          <w:szCs w:val="28"/>
          <w:u w:color="000000"/>
          <w:rtl w:val="0"/>
        </w:rPr>
        <w:t>’</w:t>
      </w:r>
      <w:r>
        <w:rPr>
          <w:rFonts w:ascii="Cochin" w:hAnsi="Cochin"/>
          <w:sz w:val="28"/>
          <w:szCs w:val="28"/>
          <w:u w:color="000000"/>
          <w:rtl w:val="0"/>
          <w:lang w:val="en-US"/>
        </w:rPr>
        <w:t xml:space="preserve">s low-residency Red Earth MFA program. </w:t>
      </w:r>
      <w:r>
        <w:rPr>
          <w:rFonts w:ascii="Cochin" w:cs="Cochin" w:hAnsi="Cochin" w:eastAsia="Cochin"/>
          <w:sz w:val="28"/>
          <w:szCs w:val="28"/>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chi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